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CA" w:rsidRPr="00AF3D1E" w:rsidRDefault="00CD10C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2487"/>
        <w:gridCol w:w="2488"/>
        <w:gridCol w:w="2487"/>
        <w:gridCol w:w="2488"/>
        <w:gridCol w:w="2488"/>
      </w:tblGrid>
      <w:tr w:rsidR="00AF3D1E" w:rsidTr="00AF3D1E">
        <w:trPr>
          <w:trHeight w:val="458"/>
        </w:trPr>
        <w:tc>
          <w:tcPr>
            <w:tcW w:w="217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48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487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</w:p>
        </w:tc>
        <w:tc>
          <w:tcPr>
            <w:tcW w:w="248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48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</w:tr>
      <w:tr w:rsidR="00AF3D1E" w:rsidTr="005A7FF7">
        <w:trPr>
          <w:trHeight w:val="2060"/>
        </w:trPr>
        <w:tc>
          <w:tcPr>
            <w:tcW w:w="217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word work</w:t>
            </w:r>
          </w:p>
        </w:tc>
        <w:tc>
          <w:tcPr>
            <w:tcW w:w="2487" w:type="dxa"/>
            <w:vAlign w:val="center"/>
          </w:tcPr>
          <w:p w:rsidR="00AF3D1E" w:rsidRPr="00024129" w:rsidRDefault="00024129" w:rsidP="00024129">
            <w:pPr>
              <w:rPr>
                <w:sz w:val="20"/>
                <w:szCs w:val="20"/>
              </w:rPr>
            </w:pPr>
            <w:r w:rsidRPr="00024129">
              <w:rPr>
                <w:sz w:val="20"/>
                <w:szCs w:val="20"/>
              </w:rPr>
              <w:t>teacher directed sort</w:t>
            </w:r>
          </w:p>
          <w:p w:rsidR="00024129" w:rsidRPr="00024129" w:rsidRDefault="00024129" w:rsidP="00024129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0"/>
                <w:szCs w:val="20"/>
              </w:rPr>
            </w:pPr>
            <w:r w:rsidRPr="00024129">
              <w:rPr>
                <w:sz w:val="20"/>
                <w:szCs w:val="20"/>
              </w:rPr>
              <w:t>teacher demonstrates</w:t>
            </w:r>
          </w:p>
          <w:p w:rsidR="00024129" w:rsidRPr="00024129" w:rsidRDefault="00024129" w:rsidP="00024129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0"/>
                <w:szCs w:val="20"/>
              </w:rPr>
            </w:pPr>
            <w:r w:rsidRPr="00024129">
              <w:rPr>
                <w:sz w:val="20"/>
                <w:szCs w:val="20"/>
              </w:rPr>
              <w:t>students sort</w:t>
            </w:r>
          </w:p>
          <w:p w:rsidR="00024129" w:rsidRPr="00024129" w:rsidRDefault="00024129" w:rsidP="00024129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0"/>
                <w:szCs w:val="20"/>
              </w:rPr>
            </w:pPr>
            <w:r w:rsidRPr="00024129">
              <w:rPr>
                <w:sz w:val="20"/>
                <w:szCs w:val="20"/>
              </w:rPr>
              <w:t>check sorts</w:t>
            </w:r>
          </w:p>
          <w:p w:rsidR="00024129" w:rsidRPr="00024129" w:rsidRDefault="00024129" w:rsidP="00024129">
            <w:pPr>
              <w:pStyle w:val="ListParagraph"/>
              <w:numPr>
                <w:ilvl w:val="0"/>
                <w:numId w:val="1"/>
              </w:numPr>
              <w:ind w:left="432"/>
              <w:rPr>
                <w:sz w:val="20"/>
                <w:szCs w:val="20"/>
              </w:rPr>
            </w:pPr>
            <w:r w:rsidRPr="00024129">
              <w:rPr>
                <w:sz w:val="20"/>
                <w:szCs w:val="20"/>
              </w:rPr>
              <w:t>reflect: declare, compare, contrast</w:t>
            </w:r>
          </w:p>
        </w:tc>
        <w:tc>
          <w:tcPr>
            <w:tcW w:w="2488" w:type="dxa"/>
            <w:vAlign w:val="center"/>
          </w:tcPr>
          <w:p w:rsidR="00024129" w:rsidRDefault="005A7FF7" w:rsidP="0002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speed sort</w:t>
            </w:r>
          </w:p>
          <w:p w:rsidR="00024129" w:rsidRPr="005A7FF7" w:rsidRDefault="00024129" w:rsidP="005A7FF7">
            <w:pPr>
              <w:pStyle w:val="ListParagraph"/>
              <w:numPr>
                <w:ilvl w:val="0"/>
                <w:numId w:val="2"/>
              </w:numPr>
              <w:ind w:left="375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teacher circulates, ask students to read their words &amp; declare categories</w:t>
            </w:r>
          </w:p>
          <w:p w:rsidR="00024129" w:rsidRPr="005A7FF7" w:rsidRDefault="005A7FF7" w:rsidP="005A7FF7">
            <w:pPr>
              <w:pStyle w:val="ListParagraph"/>
              <w:numPr>
                <w:ilvl w:val="0"/>
                <w:numId w:val="2"/>
              </w:numPr>
              <w:ind w:left="375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students copy word sort into notebook</w:t>
            </w:r>
          </w:p>
        </w:tc>
        <w:tc>
          <w:tcPr>
            <w:tcW w:w="2487" w:type="dxa"/>
            <w:vAlign w:val="center"/>
          </w:tcPr>
          <w:p w:rsidR="00AF3D1E" w:rsidRDefault="005A7FF7" w:rsidP="0002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peeking sort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3"/>
              </w:numPr>
              <w:ind w:left="407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work with pairs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3"/>
              </w:numPr>
              <w:ind w:left="407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partners take turns calling words aloud and other partner writes word in proper category</w:t>
            </w:r>
          </w:p>
        </w:tc>
        <w:tc>
          <w:tcPr>
            <w:tcW w:w="2488" w:type="dxa"/>
            <w:vAlign w:val="center"/>
          </w:tcPr>
          <w:p w:rsidR="00AF3D1E" w:rsidRDefault="005A7FF7" w:rsidP="0002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 hunts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4"/>
              </w:numPr>
              <w:ind w:left="350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partners or small groups find new words that fit into their word sort categories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4"/>
              </w:numPr>
              <w:ind w:left="350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record in notebook</w:t>
            </w:r>
          </w:p>
        </w:tc>
        <w:tc>
          <w:tcPr>
            <w:tcW w:w="2488" w:type="dxa"/>
            <w:vAlign w:val="center"/>
          </w:tcPr>
          <w:p w:rsidR="00AF3D1E" w:rsidRDefault="005A7FF7" w:rsidP="000241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assessment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5"/>
              </w:numPr>
              <w:ind w:left="382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spelling test</w:t>
            </w:r>
          </w:p>
          <w:p w:rsidR="005A7FF7" w:rsidRPr="005A7FF7" w:rsidRDefault="005A7FF7" w:rsidP="005A7FF7">
            <w:pPr>
              <w:pStyle w:val="ListParagraph"/>
              <w:numPr>
                <w:ilvl w:val="0"/>
                <w:numId w:val="5"/>
              </w:numPr>
              <w:ind w:left="382"/>
              <w:rPr>
                <w:sz w:val="20"/>
                <w:szCs w:val="20"/>
              </w:rPr>
            </w:pPr>
            <w:r w:rsidRPr="005A7FF7">
              <w:rPr>
                <w:sz w:val="20"/>
                <w:szCs w:val="20"/>
              </w:rPr>
              <w:t>bonus words to see if students can generalize category to new words</w:t>
            </w:r>
          </w:p>
        </w:tc>
      </w:tr>
      <w:tr w:rsidR="00AF3D1E" w:rsidTr="00024129">
        <w:trPr>
          <w:trHeight w:val="1448"/>
        </w:trPr>
        <w:tc>
          <w:tcPr>
            <w:tcW w:w="217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shared reading</w:t>
            </w:r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</w:tr>
      <w:tr w:rsidR="00AF3D1E" w:rsidTr="00024129">
        <w:trPr>
          <w:trHeight w:val="1808"/>
        </w:trPr>
        <w:tc>
          <w:tcPr>
            <w:tcW w:w="217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interactive reading</w:t>
            </w:r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</w:tr>
      <w:tr w:rsidR="00AF3D1E" w:rsidTr="00024129">
        <w:trPr>
          <w:trHeight w:val="3428"/>
        </w:trPr>
        <w:tc>
          <w:tcPr>
            <w:tcW w:w="2178" w:type="dxa"/>
            <w:vAlign w:val="center"/>
          </w:tcPr>
          <w:p w:rsidR="00AF3D1E" w:rsidRDefault="00AF3D1E" w:rsidP="00AF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guided reading/</w:t>
            </w:r>
            <w:proofErr w:type="spellStart"/>
            <w:r>
              <w:rPr>
                <w:sz w:val="24"/>
                <w:szCs w:val="24"/>
              </w:rPr>
              <w:t>ctrs</w:t>
            </w:r>
            <w:proofErr w:type="spellEnd"/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7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  <w:tc>
          <w:tcPr>
            <w:tcW w:w="2488" w:type="dxa"/>
            <w:vAlign w:val="center"/>
          </w:tcPr>
          <w:p w:rsidR="00AF3D1E" w:rsidRPr="00024129" w:rsidRDefault="00AF3D1E" w:rsidP="00024129">
            <w:pPr>
              <w:rPr>
                <w:sz w:val="20"/>
                <w:szCs w:val="20"/>
              </w:rPr>
            </w:pPr>
          </w:p>
        </w:tc>
      </w:tr>
    </w:tbl>
    <w:p w:rsidR="00AF3D1E" w:rsidRPr="00AF3D1E" w:rsidRDefault="00AF3D1E">
      <w:pPr>
        <w:rPr>
          <w:sz w:val="24"/>
          <w:szCs w:val="24"/>
        </w:rPr>
      </w:pPr>
    </w:p>
    <w:p w:rsidR="00AF3D1E" w:rsidRPr="00AF3D1E" w:rsidRDefault="00AF3D1E">
      <w:pPr>
        <w:rPr>
          <w:sz w:val="24"/>
          <w:szCs w:val="24"/>
        </w:rPr>
      </w:pPr>
    </w:p>
    <w:p w:rsidR="00AF3D1E" w:rsidRPr="00AF3D1E" w:rsidRDefault="00AF3D1E">
      <w:pPr>
        <w:rPr>
          <w:sz w:val="24"/>
          <w:szCs w:val="24"/>
        </w:rPr>
      </w:pPr>
    </w:p>
    <w:sectPr w:rsidR="00AF3D1E" w:rsidRPr="00AF3D1E" w:rsidSect="00AF3D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E4A74"/>
    <w:multiLevelType w:val="hybridMultilevel"/>
    <w:tmpl w:val="284A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441C0"/>
    <w:multiLevelType w:val="hybridMultilevel"/>
    <w:tmpl w:val="32BE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16D55"/>
    <w:multiLevelType w:val="hybridMultilevel"/>
    <w:tmpl w:val="47A01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3224A"/>
    <w:multiLevelType w:val="hybridMultilevel"/>
    <w:tmpl w:val="3BD01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3060B"/>
    <w:multiLevelType w:val="hybridMultilevel"/>
    <w:tmpl w:val="F2042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1E"/>
    <w:rsid w:val="00024129"/>
    <w:rsid w:val="005A7FF7"/>
    <w:rsid w:val="008103BE"/>
    <w:rsid w:val="00AF3D1E"/>
    <w:rsid w:val="00CD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D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3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D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1</cp:revision>
  <cp:lastPrinted>2013-06-10T15:42:00Z</cp:lastPrinted>
  <dcterms:created xsi:type="dcterms:W3CDTF">2013-06-10T15:04:00Z</dcterms:created>
  <dcterms:modified xsi:type="dcterms:W3CDTF">2013-06-12T13:34:00Z</dcterms:modified>
</cp:coreProperties>
</file>